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06" w:rsidRDefault="003B7406" w:rsidP="00773E8B">
      <w:pPr>
        <w:spacing w:before="20" w:after="2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3B7406">
        <w:rPr>
          <w:rFonts w:ascii="Times New Roman" w:hAnsi="Times New Roman" w:cs="Times New Roman"/>
          <w:b/>
          <w:sz w:val="40"/>
          <w:szCs w:val="40"/>
          <w:u w:val="single"/>
        </w:rPr>
        <w:t>Comma Splice</w:t>
      </w:r>
    </w:p>
    <w:p w:rsidR="006F68CB" w:rsidRPr="00BF5786" w:rsidRDefault="00DD03B3" w:rsidP="006F68CB">
      <w:pPr>
        <w:spacing w:before="20" w:after="20" w:line="240" w:lineRule="auto"/>
        <w:jc w:val="both"/>
        <w:rPr>
          <w:rFonts w:ascii="Times New Roman" w:hAnsi="Times New Roman" w:cs="Times New Roman"/>
          <w:b/>
        </w:rPr>
      </w:pPr>
      <w:r w:rsidRPr="0087053E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933450" y="1228725"/>
            <wp:positionH relativeFrom="margin">
              <wp:align>right</wp:align>
            </wp:positionH>
            <wp:positionV relativeFrom="margin">
              <wp:align>top</wp:align>
            </wp:positionV>
            <wp:extent cx="2038350" cy="1276350"/>
            <wp:effectExtent l="19050" t="0" r="0" b="0"/>
            <wp:wrapSquare wrapText="bothSides"/>
            <wp:docPr id="5" name="Picture 2" descr="C:\Users\ICOVAR~1\AppData\Local\Temp\4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OVAR~1\AppData\Local\Temp\4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" t="1135" r="1645"/>
                    <a:stretch/>
                  </pic:blipFill>
                  <pic:spPr bwMode="auto">
                    <a:xfrm>
                      <a:off x="0" y="0"/>
                      <a:ext cx="2038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3791B" w:rsidRPr="00BF5786" w:rsidRDefault="0083791B" w:rsidP="004A693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F5786">
        <w:rPr>
          <w:rFonts w:ascii="Times New Roman" w:hAnsi="Times New Roman" w:cs="Times New Roman"/>
        </w:rPr>
        <w:t>A comma splice occurs when two complete sentences are joined by a comma, and there is no conjunction present.</w:t>
      </w:r>
      <w:r w:rsidR="00DD03B3" w:rsidRPr="00DD03B3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</w:p>
    <w:p w:rsidR="00D8456D" w:rsidRPr="00BF5786" w:rsidRDefault="00D8456D" w:rsidP="004A693C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4A693C" w:rsidRDefault="0083791B" w:rsidP="004A693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F5786">
        <w:rPr>
          <w:rFonts w:ascii="Times New Roman" w:hAnsi="Times New Roman" w:cs="Times New Roman"/>
        </w:rPr>
        <w:t>A complete sentence consists of a subject and a verb.</w:t>
      </w:r>
    </w:p>
    <w:p w:rsidR="004A693C" w:rsidRPr="004A693C" w:rsidRDefault="004A693C" w:rsidP="004A693C">
      <w:pPr>
        <w:pStyle w:val="ListParagraph"/>
        <w:spacing w:after="0"/>
        <w:rPr>
          <w:rFonts w:ascii="Times New Roman" w:hAnsi="Times New Roman" w:cs="Times New Roman"/>
          <w:u w:val="single"/>
        </w:rPr>
      </w:pPr>
    </w:p>
    <w:p w:rsidR="004D7844" w:rsidRPr="004A693C" w:rsidRDefault="0083791B" w:rsidP="004A693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A693C">
        <w:rPr>
          <w:rFonts w:ascii="Times New Roman" w:hAnsi="Times New Roman" w:cs="Times New Roman"/>
          <w:u w:val="single"/>
        </w:rPr>
        <w:t>Example</w:t>
      </w:r>
      <w:r w:rsidR="00DC6DB7" w:rsidRPr="004A693C">
        <w:rPr>
          <w:rFonts w:ascii="Times New Roman" w:hAnsi="Times New Roman" w:cs="Times New Roman"/>
          <w:u w:val="single"/>
        </w:rPr>
        <w:t>:</w:t>
      </w:r>
    </w:p>
    <w:p w:rsidR="003B7406" w:rsidRDefault="004D7844" w:rsidP="00DD03B3">
      <w:pPr>
        <w:spacing w:before="20" w:after="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F47B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13826" cy="105727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737" cy="11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406" w:rsidRDefault="003B7406" w:rsidP="00773E8B">
      <w:pPr>
        <w:spacing w:before="20" w:after="20" w:line="240" w:lineRule="auto"/>
        <w:rPr>
          <w:rFonts w:ascii="Times New Roman" w:hAnsi="Times New Roman" w:cs="Times New Roman"/>
          <w:b/>
          <w:noProof/>
          <w:sz w:val="40"/>
          <w:szCs w:val="40"/>
          <w:u w:val="single"/>
        </w:rPr>
      </w:pPr>
      <w:r w:rsidRPr="003B7406">
        <w:rPr>
          <w:rFonts w:ascii="Times New Roman" w:hAnsi="Times New Roman" w:cs="Times New Roman"/>
          <w:b/>
          <w:noProof/>
          <w:sz w:val="40"/>
          <w:szCs w:val="40"/>
          <w:u w:val="single"/>
        </w:rPr>
        <w:t>Run-on Sentence</w:t>
      </w:r>
    </w:p>
    <w:p w:rsidR="006F68CB" w:rsidRPr="00BF5786" w:rsidRDefault="006F68CB" w:rsidP="006F68CB">
      <w:pPr>
        <w:spacing w:before="20" w:after="20" w:line="240" w:lineRule="auto"/>
        <w:rPr>
          <w:rFonts w:ascii="Times New Roman" w:hAnsi="Times New Roman" w:cs="Times New Roman"/>
          <w:b/>
          <w:noProof/>
          <w:u w:val="single"/>
        </w:rPr>
      </w:pPr>
    </w:p>
    <w:p w:rsidR="00175D4C" w:rsidRPr="00BF5786" w:rsidRDefault="00DC6DB7" w:rsidP="00DD03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F5786">
        <w:rPr>
          <w:rFonts w:ascii="Times New Roman" w:hAnsi="Times New Roman" w:cs="Times New Roman"/>
        </w:rPr>
        <w:t>Run-on sentence involves two com</w:t>
      </w:r>
      <w:r w:rsidR="00CD18BC" w:rsidRPr="00BF5786">
        <w:rPr>
          <w:rFonts w:ascii="Times New Roman" w:hAnsi="Times New Roman" w:cs="Times New Roman"/>
        </w:rPr>
        <w:t xml:space="preserve">plete sentences merged together </w:t>
      </w:r>
      <w:r w:rsidRPr="00BF5786">
        <w:rPr>
          <w:rFonts w:ascii="Times New Roman" w:hAnsi="Times New Roman" w:cs="Times New Roman"/>
        </w:rPr>
        <w:t xml:space="preserve">without any punctuation. </w:t>
      </w:r>
    </w:p>
    <w:p w:rsidR="00D8456D" w:rsidRPr="00BF5786" w:rsidRDefault="00DD03B3" w:rsidP="00DD03B3">
      <w:pPr>
        <w:pStyle w:val="ListParagraph"/>
        <w:tabs>
          <w:tab w:val="left" w:pos="12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5D4C" w:rsidRPr="004A693C" w:rsidRDefault="00DC6DB7" w:rsidP="004A693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F5786">
        <w:rPr>
          <w:rFonts w:ascii="Times New Roman" w:hAnsi="Times New Roman" w:cs="Times New Roman"/>
          <w:u w:val="single"/>
        </w:rPr>
        <w:t>Example</w:t>
      </w:r>
      <w:r w:rsidR="00D8456D" w:rsidRPr="00BF5786">
        <w:rPr>
          <w:rFonts w:ascii="Times New Roman" w:hAnsi="Times New Roman" w:cs="Times New Roman"/>
          <w:u w:val="single"/>
        </w:rPr>
        <w:t>:</w:t>
      </w:r>
      <w:r w:rsidR="004A693C">
        <w:rPr>
          <w:rFonts w:ascii="Times New Roman" w:hAnsi="Times New Roman" w:cs="Times New Roman"/>
        </w:rPr>
        <w:t xml:space="preserve">  </w:t>
      </w:r>
      <w:r w:rsidR="00175D4C" w:rsidRPr="004A693C">
        <w:rPr>
          <w:rFonts w:ascii="Times New Roman" w:hAnsi="Times New Roman" w:cs="Times New Roman"/>
        </w:rPr>
        <w:t>You wore a lovely hat it was your only defense.</w:t>
      </w:r>
    </w:p>
    <w:tbl>
      <w:tblPr>
        <w:tblStyle w:val="TableGrid"/>
        <w:tblpPr w:leftFromText="180" w:rightFromText="180" w:vertAnchor="text" w:horzAnchor="margin" w:tblpXSpec="center" w:tblpY="480"/>
        <w:tblW w:w="9449" w:type="dxa"/>
        <w:tblLook w:val="04A0" w:firstRow="1" w:lastRow="0" w:firstColumn="1" w:lastColumn="0" w:noHBand="0" w:noVBand="1"/>
      </w:tblPr>
      <w:tblGrid>
        <w:gridCol w:w="4799"/>
        <w:gridCol w:w="4650"/>
      </w:tblGrid>
      <w:tr w:rsidR="0087053E" w:rsidRPr="00BF5786" w:rsidTr="00DD03B3">
        <w:trPr>
          <w:trHeight w:val="450"/>
        </w:trPr>
        <w:tc>
          <w:tcPr>
            <w:tcW w:w="4799" w:type="dxa"/>
          </w:tcPr>
          <w:p w:rsidR="0087053E" w:rsidRPr="004A693C" w:rsidRDefault="0087053E" w:rsidP="004A693C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4A693C">
              <w:rPr>
                <w:rFonts w:ascii="Times New Roman" w:hAnsi="Times New Roman" w:cs="Times New Roman"/>
                <w:b/>
              </w:rPr>
              <w:t>Ways to correct comma splice and run-on sentences</w:t>
            </w:r>
          </w:p>
        </w:tc>
        <w:tc>
          <w:tcPr>
            <w:tcW w:w="4650" w:type="dxa"/>
          </w:tcPr>
          <w:p w:rsidR="0087053E" w:rsidRPr="004A693C" w:rsidRDefault="0087053E" w:rsidP="006F68CB">
            <w:pPr>
              <w:pStyle w:val="ListParagraph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693C">
              <w:rPr>
                <w:rFonts w:ascii="Times New Roman" w:hAnsi="Times New Roman" w:cs="Times New Roman"/>
                <w:b/>
              </w:rPr>
              <w:t>Example</w:t>
            </w:r>
          </w:p>
        </w:tc>
      </w:tr>
      <w:tr w:rsidR="0087053E" w:rsidRPr="00BF5786" w:rsidTr="00DD03B3">
        <w:trPr>
          <w:trHeight w:val="2228"/>
        </w:trPr>
        <w:tc>
          <w:tcPr>
            <w:tcW w:w="4799" w:type="dxa"/>
          </w:tcPr>
          <w:p w:rsidR="0087053E" w:rsidRDefault="0087053E" w:rsidP="00DD03B3">
            <w:pPr>
              <w:pStyle w:val="ListParagraph"/>
              <w:numPr>
                <w:ilvl w:val="0"/>
                <w:numId w:val="3"/>
              </w:numPr>
              <w:spacing w:before="20"/>
              <w:rPr>
                <w:rFonts w:ascii="Times New Roman" w:hAnsi="Times New Roman" w:cs="Times New Roman"/>
              </w:rPr>
            </w:pPr>
            <w:r w:rsidRPr="00BF5786">
              <w:rPr>
                <w:rFonts w:ascii="Times New Roman" w:hAnsi="Times New Roman" w:cs="Times New Roman"/>
              </w:rPr>
              <w:t xml:space="preserve">Just add one of the </w:t>
            </w:r>
            <w:r w:rsidRPr="00BF5786">
              <w:rPr>
                <w:rFonts w:ascii="Times New Roman" w:hAnsi="Times New Roman" w:cs="Times New Roman"/>
                <w:b/>
              </w:rPr>
              <w:t>FANBOYS</w:t>
            </w:r>
            <w:r w:rsidRPr="00BF5786">
              <w:rPr>
                <w:rFonts w:ascii="Times New Roman" w:hAnsi="Times New Roman" w:cs="Times New Roman"/>
              </w:rPr>
              <w:t xml:space="preserve"> coordinating conjunctions </w:t>
            </w:r>
          </w:p>
          <w:p w:rsidR="00DD03B3" w:rsidRPr="00DD03B3" w:rsidRDefault="00DD03B3" w:rsidP="00DD03B3">
            <w:pPr>
              <w:pStyle w:val="ListParagraph"/>
              <w:ind w:left="1440"/>
              <w:rPr>
                <w:rFonts w:ascii="Times New Roman" w:hAnsi="Times New Roman" w:cs="Times New Roman"/>
                <w:color w:val="000000" w:themeColor="text1"/>
              </w:rPr>
            </w:pPr>
            <w:r w:rsidRPr="00DD03B3">
              <w:rPr>
                <w:rFonts w:ascii="Times New Roman" w:hAnsi="Times New Roman" w:cs="Times New Roman"/>
                <w:b/>
                <w:color w:val="C00000"/>
              </w:rPr>
              <w:t>F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or</w:t>
            </w:r>
          </w:p>
          <w:p w:rsidR="00DD03B3" w:rsidRPr="00DD03B3" w:rsidRDefault="00DD03B3" w:rsidP="00DD03B3">
            <w:pPr>
              <w:pStyle w:val="ListParagraph"/>
              <w:ind w:left="14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03B3">
              <w:rPr>
                <w:rFonts w:ascii="Times New Roman" w:hAnsi="Times New Roman" w:cs="Times New Roman"/>
                <w:b/>
                <w:color w:val="C00000"/>
              </w:rPr>
              <w:t>A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nd</w:t>
            </w:r>
          </w:p>
          <w:p w:rsidR="00DD03B3" w:rsidRPr="00DD03B3" w:rsidRDefault="00DD03B3" w:rsidP="00DD03B3">
            <w:pPr>
              <w:pStyle w:val="ListParagraph"/>
              <w:ind w:left="14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03B3">
              <w:rPr>
                <w:rFonts w:ascii="Times New Roman" w:hAnsi="Times New Roman" w:cs="Times New Roman"/>
                <w:b/>
                <w:color w:val="C00000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or</w:t>
            </w:r>
          </w:p>
          <w:p w:rsidR="00DD03B3" w:rsidRPr="00DD03B3" w:rsidRDefault="00DD03B3" w:rsidP="00DD03B3">
            <w:pPr>
              <w:pStyle w:val="ListParagraph"/>
              <w:ind w:left="14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03B3">
              <w:rPr>
                <w:rFonts w:ascii="Times New Roman" w:hAnsi="Times New Roman" w:cs="Times New Roman"/>
                <w:b/>
                <w:color w:val="C00000"/>
              </w:rPr>
              <w:t>B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ut</w:t>
            </w:r>
          </w:p>
          <w:p w:rsidR="00DD03B3" w:rsidRPr="00DD03B3" w:rsidRDefault="00DD03B3" w:rsidP="00DD03B3">
            <w:pPr>
              <w:pStyle w:val="ListParagraph"/>
              <w:ind w:left="14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03B3">
              <w:rPr>
                <w:rFonts w:ascii="Times New Roman" w:hAnsi="Times New Roman" w:cs="Times New Roman"/>
                <w:b/>
                <w:color w:val="C00000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</w:p>
          <w:p w:rsidR="00DD03B3" w:rsidRPr="00DD03B3" w:rsidRDefault="00DD03B3" w:rsidP="00DD03B3">
            <w:pPr>
              <w:pStyle w:val="ListParagraph"/>
              <w:ind w:left="14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03B3">
              <w:rPr>
                <w:rFonts w:ascii="Times New Roman" w:hAnsi="Times New Roman" w:cs="Times New Roman"/>
                <w:b/>
                <w:color w:val="C00000"/>
              </w:rPr>
              <w:t>Y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et</w:t>
            </w:r>
          </w:p>
          <w:p w:rsidR="0087053E" w:rsidRPr="00DD03B3" w:rsidRDefault="00DD03B3" w:rsidP="00DD03B3">
            <w:pPr>
              <w:pStyle w:val="ListParagraph"/>
              <w:ind w:left="14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03B3">
              <w:rPr>
                <w:rFonts w:ascii="Times New Roman" w:hAnsi="Times New Roman" w:cs="Times New Roman"/>
                <w:b/>
                <w:color w:val="C00000"/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o</w:t>
            </w:r>
          </w:p>
        </w:tc>
        <w:tc>
          <w:tcPr>
            <w:tcW w:w="4650" w:type="dxa"/>
          </w:tcPr>
          <w:p w:rsidR="00052647" w:rsidRDefault="0087053E" w:rsidP="00BF5786">
            <w:pPr>
              <w:spacing w:before="20" w:after="20"/>
              <w:rPr>
                <w:rFonts w:ascii="Times New Roman" w:hAnsi="Times New Roman" w:cs="Times New Roman"/>
              </w:rPr>
            </w:pPr>
            <w:r w:rsidRPr="00BF5786">
              <w:rPr>
                <w:rFonts w:ascii="Times New Roman" w:hAnsi="Times New Roman" w:cs="Times New Roman"/>
              </w:rPr>
              <w:t xml:space="preserve">The dog chased the cat, </w:t>
            </w:r>
            <w:r w:rsidRPr="00BF5786">
              <w:rPr>
                <w:rFonts w:ascii="Times New Roman" w:hAnsi="Times New Roman" w:cs="Times New Roman"/>
                <w:b/>
                <w:u w:val="single"/>
              </w:rPr>
              <w:t>so</w:t>
            </w:r>
            <w:r w:rsidRPr="00BF5786">
              <w:rPr>
                <w:rFonts w:ascii="Times New Roman" w:hAnsi="Times New Roman" w:cs="Times New Roman"/>
                <w:b/>
              </w:rPr>
              <w:t xml:space="preserve"> </w:t>
            </w:r>
            <w:r w:rsidRPr="00BF5786">
              <w:rPr>
                <w:rFonts w:ascii="Times New Roman" w:hAnsi="Times New Roman" w:cs="Times New Roman"/>
              </w:rPr>
              <w:t>the cat climbed a tree.</w:t>
            </w:r>
          </w:p>
          <w:p w:rsidR="00FF5D43" w:rsidRPr="00BF5786" w:rsidRDefault="00FF5D43" w:rsidP="00BF5786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FF5D43" w:rsidRPr="00BF5786" w:rsidRDefault="0087053E" w:rsidP="00BF5786">
            <w:pPr>
              <w:spacing w:before="20" w:after="20"/>
              <w:rPr>
                <w:rFonts w:ascii="Times New Roman" w:hAnsi="Times New Roman" w:cs="Times New Roman"/>
              </w:rPr>
            </w:pPr>
            <w:r w:rsidRPr="00BF5786">
              <w:rPr>
                <w:rFonts w:ascii="Times New Roman" w:hAnsi="Times New Roman" w:cs="Times New Roman"/>
              </w:rPr>
              <w:t xml:space="preserve">You wore a lovely hat, </w:t>
            </w:r>
            <w:r w:rsidRPr="00BF5786">
              <w:rPr>
                <w:rFonts w:ascii="Times New Roman" w:hAnsi="Times New Roman" w:cs="Times New Roman"/>
                <w:b/>
                <w:u w:val="single"/>
              </w:rPr>
              <w:t>for</w:t>
            </w:r>
            <w:r w:rsidR="00FF5D43">
              <w:rPr>
                <w:rFonts w:ascii="Times New Roman" w:hAnsi="Times New Roman" w:cs="Times New Roman"/>
              </w:rPr>
              <w:t xml:space="preserve"> it was your only defense. </w:t>
            </w:r>
          </w:p>
        </w:tc>
      </w:tr>
      <w:tr w:rsidR="0087053E" w:rsidRPr="00BF5786" w:rsidTr="00DD03B3">
        <w:trPr>
          <w:trHeight w:val="595"/>
        </w:trPr>
        <w:tc>
          <w:tcPr>
            <w:tcW w:w="4799" w:type="dxa"/>
          </w:tcPr>
          <w:p w:rsidR="0087053E" w:rsidRPr="00BF5786" w:rsidRDefault="0087053E" w:rsidP="006F68CB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ascii="Times New Roman" w:hAnsi="Times New Roman" w:cs="Times New Roman"/>
              </w:rPr>
            </w:pPr>
            <w:r w:rsidRPr="00BF5786">
              <w:rPr>
                <w:rFonts w:ascii="Times New Roman" w:hAnsi="Times New Roman" w:cs="Times New Roman"/>
              </w:rPr>
              <w:t>Change the comma to a semicolon</w:t>
            </w:r>
          </w:p>
        </w:tc>
        <w:tc>
          <w:tcPr>
            <w:tcW w:w="4650" w:type="dxa"/>
          </w:tcPr>
          <w:p w:rsidR="00FF5D43" w:rsidRDefault="0087053E" w:rsidP="00BF5786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F5786">
              <w:rPr>
                <w:rFonts w:ascii="Times New Roman" w:hAnsi="Times New Roman" w:cs="Times New Roman"/>
              </w:rPr>
              <w:t>The dog chased the cat</w:t>
            </w:r>
            <w:r w:rsidRPr="00BF5786">
              <w:rPr>
                <w:rFonts w:ascii="Times New Roman" w:hAnsi="Times New Roman" w:cs="Times New Roman"/>
                <w:b/>
                <w:u w:val="single"/>
              </w:rPr>
              <w:t>;</w:t>
            </w:r>
            <w:r w:rsidRPr="00BF5786">
              <w:rPr>
                <w:rFonts w:ascii="Times New Roman" w:hAnsi="Times New Roman" w:cs="Times New Roman"/>
              </w:rPr>
              <w:t xml:space="preserve"> the cat climbed a tree.</w:t>
            </w:r>
          </w:p>
          <w:p w:rsidR="00052647" w:rsidRDefault="0087053E" w:rsidP="00DD03B3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F5786">
              <w:rPr>
                <w:rFonts w:ascii="Times New Roman" w:hAnsi="Times New Roman" w:cs="Times New Roman"/>
              </w:rPr>
              <w:t>You wore a lovely hat</w:t>
            </w:r>
            <w:r w:rsidRPr="00BF5786">
              <w:rPr>
                <w:rFonts w:ascii="Times New Roman" w:hAnsi="Times New Roman" w:cs="Times New Roman"/>
                <w:b/>
                <w:u w:val="single"/>
              </w:rPr>
              <w:t>;</w:t>
            </w:r>
            <w:r w:rsidR="00BF5786" w:rsidRPr="00BF5786">
              <w:rPr>
                <w:rFonts w:ascii="Times New Roman" w:hAnsi="Times New Roman" w:cs="Times New Roman"/>
              </w:rPr>
              <w:t xml:space="preserve"> </w:t>
            </w:r>
            <w:r w:rsidRPr="00BF5786">
              <w:rPr>
                <w:rFonts w:ascii="Times New Roman" w:hAnsi="Times New Roman" w:cs="Times New Roman"/>
              </w:rPr>
              <w:t>it was your only defense.</w:t>
            </w:r>
          </w:p>
          <w:p w:rsidR="00DD03B3" w:rsidRPr="00BF5786" w:rsidRDefault="00DD03B3" w:rsidP="00DD03B3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53E" w:rsidRPr="00BF5786" w:rsidTr="00DD03B3">
        <w:trPr>
          <w:trHeight w:val="659"/>
        </w:trPr>
        <w:tc>
          <w:tcPr>
            <w:tcW w:w="4799" w:type="dxa"/>
          </w:tcPr>
          <w:p w:rsidR="0087053E" w:rsidRPr="00BF5786" w:rsidRDefault="0087053E" w:rsidP="006F68CB">
            <w:pPr>
              <w:pStyle w:val="ListParagraph"/>
              <w:numPr>
                <w:ilvl w:val="0"/>
                <w:numId w:val="3"/>
              </w:num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F5786">
              <w:rPr>
                <w:rFonts w:ascii="Times New Roman" w:hAnsi="Times New Roman" w:cs="Times New Roman"/>
              </w:rPr>
              <w:t>Make each clause a separate sentence</w:t>
            </w:r>
          </w:p>
        </w:tc>
        <w:tc>
          <w:tcPr>
            <w:tcW w:w="4650" w:type="dxa"/>
          </w:tcPr>
          <w:p w:rsidR="00052647" w:rsidRDefault="0087053E" w:rsidP="00BF5786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F5786">
              <w:rPr>
                <w:rFonts w:ascii="Times New Roman" w:hAnsi="Times New Roman" w:cs="Times New Roman"/>
              </w:rPr>
              <w:t>The dog chased the cat</w:t>
            </w:r>
            <w:r w:rsidRPr="00BF5786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BF5786">
              <w:rPr>
                <w:rFonts w:ascii="Times New Roman" w:hAnsi="Times New Roman" w:cs="Times New Roman"/>
              </w:rPr>
              <w:t xml:space="preserve"> The cat climbed a tree. </w:t>
            </w:r>
          </w:p>
          <w:p w:rsidR="0087053E" w:rsidRPr="00BF5786" w:rsidRDefault="0087053E" w:rsidP="00BF5786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F5786">
              <w:rPr>
                <w:rFonts w:ascii="Times New Roman" w:hAnsi="Times New Roman" w:cs="Times New Roman"/>
              </w:rPr>
              <w:t>You wore a lovely hat</w:t>
            </w:r>
            <w:r w:rsidRPr="00BF5786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Pr="00BF5786">
              <w:rPr>
                <w:rFonts w:ascii="Times New Roman" w:hAnsi="Times New Roman" w:cs="Times New Roman"/>
              </w:rPr>
              <w:t xml:space="preserve"> It was your only defense. </w:t>
            </w:r>
          </w:p>
          <w:p w:rsidR="00052647" w:rsidRPr="00BF5786" w:rsidRDefault="00052647" w:rsidP="006F68CB">
            <w:pPr>
              <w:pStyle w:val="ListParagraph"/>
              <w:spacing w:before="20" w:after="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053E" w:rsidRPr="00BF5786" w:rsidTr="00DD03B3">
        <w:trPr>
          <w:trHeight w:val="1810"/>
        </w:trPr>
        <w:tc>
          <w:tcPr>
            <w:tcW w:w="4799" w:type="dxa"/>
          </w:tcPr>
          <w:p w:rsidR="0087053E" w:rsidRDefault="0087053E" w:rsidP="006F68CB">
            <w:pPr>
              <w:pStyle w:val="ListParagraph"/>
              <w:numPr>
                <w:ilvl w:val="0"/>
                <w:numId w:val="3"/>
              </w:num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F5786">
              <w:rPr>
                <w:rFonts w:ascii="Times New Roman" w:hAnsi="Times New Roman" w:cs="Times New Roman"/>
              </w:rPr>
              <w:t>Add a subordinating</w:t>
            </w:r>
            <w:r w:rsidR="006F68CB" w:rsidRPr="00BF5786">
              <w:rPr>
                <w:rFonts w:ascii="Times New Roman" w:hAnsi="Times New Roman" w:cs="Times New Roman"/>
              </w:rPr>
              <w:t xml:space="preserve"> </w:t>
            </w:r>
            <w:r w:rsidRPr="00BF5786">
              <w:rPr>
                <w:rFonts w:ascii="Times New Roman" w:hAnsi="Times New Roman" w:cs="Times New Roman"/>
              </w:rPr>
              <w:t xml:space="preserve">conjunction </w:t>
            </w:r>
          </w:p>
          <w:p w:rsidR="004A693C" w:rsidRDefault="00E05D8B" w:rsidP="00E05D8B">
            <w:pPr>
              <w:spacing w:before="20" w:after="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although </w:t>
            </w:r>
            <w:r w:rsidR="004A693C">
              <w:rPr>
                <w:rFonts w:ascii="Times New Roman" w:hAnsi="Times New Roman" w:cs="Times New Roman"/>
                <w:b/>
              </w:rPr>
              <w:t xml:space="preserve">           as</w:t>
            </w:r>
            <w:r w:rsidR="000B27DB">
              <w:rPr>
                <w:rFonts w:ascii="Times New Roman" w:hAnsi="Times New Roman" w:cs="Times New Roman"/>
                <w:b/>
              </w:rPr>
              <w:t>/as</w:t>
            </w:r>
            <w:r w:rsidR="004A693C">
              <w:rPr>
                <w:rFonts w:ascii="Times New Roman" w:hAnsi="Times New Roman" w:cs="Times New Roman"/>
                <w:b/>
              </w:rPr>
              <w:t xml:space="preserve"> if</w:t>
            </w:r>
            <w:r w:rsidR="000B27DB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4A693C">
              <w:rPr>
                <w:rFonts w:ascii="Times New Roman" w:hAnsi="Times New Roman" w:cs="Times New Roman"/>
                <w:b/>
              </w:rPr>
              <w:t>once</w:t>
            </w:r>
          </w:p>
          <w:p w:rsidR="004A693C" w:rsidRDefault="004A693C" w:rsidP="00E05D8B">
            <w:pPr>
              <w:spacing w:before="20" w:after="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even though       so that               </w:t>
            </w:r>
            <w:r w:rsidR="000B27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while </w:t>
            </w:r>
          </w:p>
          <w:p w:rsidR="004A693C" w:rsidRDefault="004A693C" w:rsidP="00E05D8B">
            <w:pPr>
              <w:spacing w:before="20" w:after="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provided that     because</w:t>
            </w:r>
            <w:r w:rsidR="000B27DB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 xml:space="preserve">until </w:t>
            </w:r>
          </w:p>
          <w:p w:rsidR="004A693C" w:rsidRDefault="004A693C" w:rsidP="00E05D8B">
            <w:pPr>
              <w:spacing w:before="20" w:after="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after                   </w:t>
            </w:r>
            <w:r w:rsidR="000B27DB">
              <w:rPr>
                <w:rFonts w:ascii="Times New Roman" w:hAnsi="Times New Roman" w:cs="Times New Roman"/>
                <w:b/>
              </w:rPr>
              <w:t>in order to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0B27DB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when</w:t>
            </w:r>
          </w:p>
          <w:p w:rsidR="004A693C" w:rsidRDefault="004A693C" w:rsidP="00E05D8B">
            <w:pPr>
              <w:spacing w:before="20" w:after="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even if                unless                  where  </w:t>
            </w:r>
          </w:p>
          <w:p w:rsidR="00E05D8B" w:rsidRPr="00E05D8B" w:rsidRDefault="004A693C" w:rsidP="00E05D8B">
            <w:pPr>
              <w:spacing w:before="20" w:after="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since                   before                 why</w:t>
            </w:r>
          </w:p>
          <w:p w:rsidR="0087053E" w:rsidRPr="00BF5786" w:rsidRDefault="004A693C" w:rsidP="00FF5D43">
            <w:pPr>
              <w:spacing w:before="20" w:after="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whereas    </w:t>
            </w:r>
            <w:r w:rsidR="00E05D8B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>whether</w:t>
            </w:r>
            <w:r w:rsidR="000B27DB">
              <w:rPr>
                <w:rFonts w:ascii="Times New Roman" w:hAnsi="Times New Roman" w:cs="Times New Roman"/>
                <w:b/>
              </w:rPr>
              <w:t xml:space="preserve">               whereas     </w:t>
            </w:r>
          </w:p>
        </w:tc>
        <w:tc>
          <w:tcPr>
            <w:tcW w:w="4650" w:type="dxa"/>
          </w:tcPr>
          <w:p w:rsidR="00052647" w:rsidRDefault="0087053E" w:rsidP="00BF5786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F5786">
              <w:rPr>
                <w:rFonts w:ascii="Times New Roman" w:hAnsi="Times New Roman" w:cs="Times New Roman"/>
              </w:rPr>
              <w:t xml:space="preserve">The dog chased the cat </w:t>
            </w:r>
            <w:r w:rsidRPr="00BF5786">
              <w:rPr>
                <w:rFonts w:ascii="Times New Roman" w:hAnsi="Times New Roman" w:cs="Times New Roman"/>
                <w:b/>
                <w:u w:val="single"/>
              </w:rPr>
              <w:t>until</w:t>
            </w:r>
            <w:r w:rsidRPr="00BF5786">
              <w:rPr>
                <w:rFonts w:ascii="Times New Roman" w:hAnsi="Times New Roman" w:cs="Times New Roman"/>
              </w:rPr>
              <w:t xml:space="preserve"> the cat climbed a tree.</w:t>
            </w:r>
          </w:p>
          <w:p w:rsidR="00C058EE" w:rsidRDefault="00C058EE" w:rsidP="00BF5786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  <w:p w:rsidR="00052647" w:rsidRPr="00BF5786" w:rsidRDefault="0087053E" w:rsidP="00BF5786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F5786">
              <w:rPr>
                <w:rFonts w:ascii="Times New Roman" w:hAnsi="Times New Roman" w:cs="Times New Roman"/>
              </w:rPr>
              <w:t xml:space="preserve">You wore a lovely hat </w:t>
            </w:r>
            <w:r w:rsidRPr="00BF5786">
              <w:rPr>
                <w:rFonts w:ascii="Times New Roman" w:hAnsi="Times New Roman" w:cs="Times New Roman"/>
                <w:b/>
                <w:u w:val="single"/>
              </w:rPr>
              <w:t>because</w:t>
            </w:r>
            <w:r w:rsidRPr="00BF5786">
              <w:rPr>
                <w:rFonts w:ascii="Times New Roman" w:hAnsi="Times New Roman" w:cs="Times New Roman"/>
              </w:rPr>
              <w:t xml:space="preserve"> it was your only defense. </w:t>
            </w:r>
          </w:p>
        </w:tc>
      </w:tr>
    </w:tbl>
    <w:p w:rsidR="00CD18BC" w:rsidRPr="000B27DB" w:rsidRDefault="00CD18BC" w:rsidP="000B27DB">
      <w:pPr>
        <w:jc w:val="both"/>
        <w:rPr>
          <w:rFonts w:ascii="Times New Roman" w:hAnsi="Times New Roman" w:cs="Times New Roman"/>
        </w:rPr>
      </w:pPr>
    </w:p>
    <w:sectPr w:rsidR="00CD18BC" w:rsidRPr="000B27DB" w:rsidSect="006F68CB">
      <w:pgSz w:w="12240" w:h="15840"/>
      <w:pgMar w:top="1440" w:right="1440" w:bottom="144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35" w:rsidRDefault="00496635" w:rsidP="001569F6">
      <w:pPr>
        <w:spacing w:after="0" w:line="240" w:lineRule="auto"/>
      </w:pPr>
      <w:r>
        <w:separator/>
      </w:r>
    </w:p>
  </w:endnote>
  <w:endnote w:type="continuationSeparator" w:id="0">
    <w:p w:rsidR="00496635" w:rsidRDefault="00496635" w:rsidP="0015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35" w:rsidRDefault="00496635" w:rsidP="001569F6">
      <w:pPr>
        <w:spacing w:after="0" w:line="240" w:lineRule="auto"/>
      </w:pPr>
      <w:r>
        <w:separator/>
      </w:r>
    </w:p>
  </w:footnote>
  <w:footnote w:type="continuationSeparator" w:id="0">
    <w:p w:rsidR="00496635" w:rsidRDefault="00496635" w:rsidP="00156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3D0E"/>
      </v:shape>
    </w:pict>
  </w:numPicBullet>
  <w:abstractNum w:abstractNumId="0">
    <w:nsid w:val="05A12F75"/>
    <w:multiLevelType w:val="hybridMultilevel"/>
    <w:tmpl w:val="F9B06806"/>
    <w:lvl w:ilvl="0" w:tplc="FB243704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331E0"/>
    <w:multiLevelType w:val="hybridMultilevel"/>
    <w:tmpl w:val="31C6E5C8"/>
    <w:lvl w:ilvl="0" w:tplc="AF8C092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C492E"/>
    <w:multiLevelType w:val="hybridMultilevel"/>
    <w:tmpl w:val="7A627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8C1DEA"/>
    <w:multiLevelType w:val="hybridMultilevel"/>
    <w:tmpl w:val="0750F034"/>
    <w:lvl w:ilvl="0" w:tplc="83225700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A76A0"/>
    <w:multiLevelType w:val="hybridMultilevel"/>
    <w:tmpl w:val="C1A8C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AF17FF"/>
    <w:multiLevelType w:val="hybridMultilevel"/>
    <w:tmpl w:val="B100E6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01D4D"/>
    <w:multiLevelType w:val="hybridMultilevel"/>
    <w:tmpl w:val="88D6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E2255"/>
    <w:multiLevelType w:val="hybridMultilevel"/>
    <w:tmpl w:val="E4703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0A58B7"/>
    <w:multiLevelType w:val="hybridMultilevel"/>
    <w:tmpl w:val="4866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654BF"/>
    <w:multiLevelType w:val="hybridMultilevel"/>
    <w:tmpl w:val="A8CC2E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75C5"/>
    <w:multiLevelType w:val="hybridMultilevel"/>
    <w:tmpl w:val="BB5C6B3E"/>
    <w:lvl w:ilvl="0" w:tplc="C5524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C351C"/>
    <w:multiLevelType w:val="hybridMultilevel"/>
    <w:tmpl w:val="CDAE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0781B"/>
    <w:multiLevelType w:val="hybridMultilevel"/>
    <w:tmpl w:val="D1703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28292C"/>
    <w:multiLevelType w:val="hybridMultilevel"/>
    <w:tmpl w:val="36BAD92A"/>
    <w:lvl w:ilvl="0" w:tplc="A4BE8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131B6"/>
    <w:multiLevelType w:val="hybridMultilevel"/>
    <w:tmpl w:val="B4C8F8D4"/>
    <w:lvl w:ilvl="0" w:tplc="7D94100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10DE9"/>
    <w:multiLevelType w:val="hybridMultilevel"/>
    <w:tmpl w:val="87D6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B5465"/>
    <w:multiLevelType w:val="hybridMultilevel"/>
    <w:tmpl w:val="F1DA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1438B"/>
    <w:multiLevelType w:val="hybridMultilevel"/>
    <w:tmpl w:val="A6B4BCB4"/>
    <w:lvl w:ilvl="0" w:tplc="2F264878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17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6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1B"/>
    <w:rsid w:val="000258C4"/>
    <w:rsid w:val="00052647"/>
    <w:rsid w:val="00071029"/>
    <w:rsid w:val="000B27DB"/>
    <w:rsid w:val="000C6C15"/>
    <w:rsid w:val="001569F6"/>
    <w:rsid w:val="001751B8"/>
    <w:rsid w:val="00175D4C"/>
    <w:rsid w:val="002272E8"/>
    <w:rsid w:val="0024153C"/>
    <w:rsid w:val="00374B44"/>
    <w:rsid w:val="00395683"/>
    <w:rsid w:val="003B7406"/>
    <w:rsid w:val="0049595F"/>
    <w:rsid w:val="00496635"/>
    <w:rsid w:val="004A3DA8"/>
    <w:rsid w:val="004A693C"/>
    <w:rsid w:val="004D7844"/>
    <w:rsid w:val="005A7AEC"/>
    <w:rsid w:val="005B065C"/>
    <w:rsid w:val="005D4C01"/>
    <w:rsid w:val="005F7FFE"/>
    <w:rsid w:val="0063720C"/>
    <w:rsid w:val="006F68CB"/>
    <w:rsid w:val="007713CD"/>
    <w:rsid w:val="00773E8B"/>
    <w:rsid w:val="007F3D5E"/>
    <w:rsid w:val="008234EC"/>
    <w:rsid w:val="0083791B"/>
    <w:rsid w:val="00847D68"/>
    <w:rsid w:val="0085737E"/>
    <w:rsid w:val="0087053E"/>
    <w:rsid w:val="008D7CE3"/>
    <w:rsid w:val="00980867"/>
    <w:rsid w:val="00AF0479"/>
    <w:rsid w:val="00AF2BFF"/>
    <w:rsid w:val="00B06240"/>
    <w:rsid w:val="00B570C2"/>
    <w:rsid w:val="00B82B88"/>
    <w:rsid w:val="00BF5786"/>
    <w:rsid w:val="00C058EE"/>
    <w:rsid w:val="00CD18BC"/>
    <w:rsid w:val="00D8456D"/>
    <w:rsid w:val="00DB1A73"/>
    <w:rsid w:val="00DC6DB7"/>
    <w:rsid w:val="00DD03B3"/>
    <w:rsid w:val="00E05D8B"/>
    <w:rsid w:val="00E612F9"/>
    <w:rsid w:val="00F47B9F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91B"/>
    <w:pPr>
      <w:ind w:left="720"/>
      <w:contextualSpacing/>
    </w:pPr>
  </w:style>
  <w:style w:type="table" w:styleId="TableGrid">
    <w:name w:val="Table Grid"/>
    <w:basedOn w:val="TableNormal"/>
    <w:uiPriority w:val="39"/>
    <w:rsid w:val="004D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9F6"/>
  </w:style>
  <w:style w:type="paragraph" w:styleId="Footer">
    <w:name w:val="footer"/>
    <w:basedOn w:val="Normal"/>
    <w:link w:val="FooterChar"/>
    <w:uiPriority w:val="99"/>
    <w:unhideWhenUsed/>
    <w:rsid w:val="00156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9F6"/>
  </w:style>
  <w:style w:type="character" w:styleId="Hyperlink">
    <w:name w:val="Hyperlink"/>
    <w:basedOn w:val="DefaultParagraphFont"/>
    <w:uiPriority w:val="99"/>
    <w:unhideWhenUsed/>
    <w:rsid w:val="008705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91B"/>
    <w:pPr>
      <w:ind w:left="720"/>
      <w:contextualSpacing/>
    </w:pPr>
  </w:style>
  <w:style w:type="table" w:styleId="TableGrid">
    <w:name w:val="Table Grid"/>
    <w:basedOn w:val="TableNormal"/>
    <w:uiPriority w:val="39"/>
    <w:rsid w:val="004D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6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9F6"/>
  </w:style>
  <w:style w:type="paragraph" w:styleId="Footer">
    <w:name w:val="footer"/>
    <w:basedOn w:val="Normal"/>
    <w:link w:val="FooterChar"/>
    <w:uiPriority w:val="99"/>
    <w:unhideWhenUsed/>
    <w:rsid w:val="00156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9F6"/>
  </w:style>
  <w:style w:type="character" w:styleId="Hyperlink">
    <w:name w:val="Hyperlink"/>
    <w:basedOn w:val="DefaultParagraphFont"/>
    <w:uiPriority w:val="99"/>
    <w:unhideWhenUsed/>
    <w:rsid w:val="008705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991C-50B5-7742-ACE8-A8107420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Stanislaus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XenDesktop Administrator</dc:creator>
  <cp:lastModifiedBy>Paula Barrington-Schmidt</cp:lastModifiedBy>
  <cp:revision>2</cp:revision>
  <dcterms:created xsi:type="dcterms:W3CDTF">2014-11-10T17:49:00Z</dcterms:created>
  <dcterms:modified xsi:type="dcterms:W3CDTF">2014-11-10T17:49:00Z</dcterms:modified>
</cp:coreProperties>
</file>